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0985A" w14:textId="1CD0E4D6" w:rsidR="00FD7C9E" w:rsidRPr="008B4B58" w:rsidRDefault="00FD7C9E" w:rsidP="00AA17E9">
      <w:pPr>
        <w:jc w:val="center"/>
        <w:rPr>
          <w:sz w:val="20"/>
          <w:szCs w:val="20"/>
        </w:rPr>
      </w:pPr>
      <w:r w:rsidRPr="0066583D">
        <w:rPr>
          <w:b/>
          <w:caps/>
          <w:kern w:val="28"/>
          <w:sz w:val="20"/>
          <w:szCs w:val="18"/>
        </w:rPr>
        <w:t>S</w:t>
      </w:r>
      <w:r w:rsidR="00615A7E">
        <w:rPr>
          <w:b/>
          <w:caps/>
          <w:kern w:val="28"/>
          <w:sz w:val="20"/>
          <w:szCs w:val="18"/>
        </w:rPr>
        <w:t>ervisní smlouva</w:t>
      </w:r>
      <w:r w:rsidRPr="0066583D">
        <w:rPr>
          <w:b/>
          <w:caps/>
          <w:kern w:val="28"/>
          <w:sz w:val="20"/>
          <w:szCs w:val="18"/>
        </w:rPr>
        <w:t>_Příloha_</w:t>
      </w:r>
      <w:r w:rsidR="00740648" w:rsidRPr="0066583D">
        <w:rPr>
          <w:b/>
          <w:caps/>
          <w:kern w:val="28"/>
          <w:sz w:val="20"/>
          <w:szCs w:val="18"/>
        </w:rPr>
        <w:t>Č.</w:t>
      </w:r>
      <w:r w:rsidR="00A96766">
        <w:rPr>
          <w:b/>
          <w:caps/>
          <w:kern w:val="28"/>
          <w:sz w:val="20"/>
          <w:szCs w:val="18"/>
        </w:rPr>
        <w:t>5</w:t>
      </w:r>
      <w:r w:rsidRPr="0066583D">
        <w:rPr>
          <w:b/>
          <w:caps/>
          <w:kern w:val="28"/>
          <w:sz w:val="20"/>
          <w:szCs w:val="18"/>
        </w:rPr>
        <w:t>_</w:t>
      </w:r>
      <w:r w:rsidR="00FA690B" w:rsidRPr="0066583D">
        <w:rPr>
          <w:b/>
          <w:caps/>
          <w:kern w:val="28"/>
          <w:sz w:val="20"/>
          <w:szCs w:val="18"/>
        </w:rPr>
        <w:t xml:space="preserve">REALIZAČNÍ TÝM </w:t>
      </w:r>
      <w:r w:rsidR="00D965B5">
        <w:rPr>
          <w:b/>
          <w:caps/>
          <w:kern w:val="28"/>
          <w:sz w:val="20"/>
          <w:szCs w:val="18"/>
        </w:rPr>
        <w:t>DODAVATEL</w:t>
      </w:r>
      <w:r w:rsidR="00FA690B" w:rsidRPr="0066583D">
        <w:rPr>
          <w:b/>
          <w:caps/>
          <w:kern w:val="28"/>
          <w:sz w:val="20"/>
          <w:szCs w:val="18"/>
        </w:rPr>
        <w:t>E</w:t>
      </w:r>
    </w:p>
    <w:p w14:paraId="298E9102" w14:textId="5CDC37D7" w:rsidR="006022FB" w:rsidRPr="0066583D" w:rsidRDefault="006022FB" w:rsidP="00920611">
      <w:pPr>
        <w:jc w:val="center"/>
        <w:rPr>
          <w:b/>
          <w:sz w:val="22"/>
          <w:szCs w:val="22"/>
        </w:rPr>
      </w:pPr>
    </w:p>
    <w:p w14:paraId="6964A155" w14:textId="77777777" w:rsidR="00920611" w:rsidRPr="0066583D" w:rsidRDefault="00920611" w:rsidP="00920611">
      <w:pPr>
        <w:jc w:val="center"/>
        <w:rPr>
          <w:b/>
          <w:sz w:val="20"/>
          <w:szCs w:val="20"/>
        </w:rPr>
      </w:pPr>
    </w:p>
    <w:p w14:paraId="54FF1562" w14:textId="77777777" w:rsidR="000233AB" w:rsidRPr="0066583D" w:rsidRDefault="000233AB" w:rsidP="000233AB">
      <w:pPr>
        <w:rPr>
          <w:b/>
          <w:bCs/>
          <w:sz w:val="22"/>
          <w:szCs w:val="22"/>
        </w:rPr>
      </w:pPr>
      <w:r w:rsidRPr="0066583D">
        <w:rPr>
          <w:b/>
          <w:bCs/>
          <w:sz w:val="22"/>
          <w:szCs w:val="22"/>
        </w:rPr>
        <w:t>Vedoucí projektu a zástupce:</w:t>
      </w:r>
    </w:p>
    <w:p w14:paraId="58E437DA" w14:textId="77777777" w:rsidR="000F709B" w:rsidRPr="0066583D" w:rsidRDefault="000F709B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Projektový manager </w:t>
      </w:r>
    </w:p>
    <w:p w14:paraId="463F8B93" w14:textId="69B53C1B" w:rsidR="00027F04" w:rsidRPr="0066583D" w:rsidRDefault="00027F04" w:rsidP="00315304">
      <w:pPr>
        <w:ind w:left="360"/>
        <w:rPr>
          <w:sz w:val="20"/>
          <w:szCs w:val="20"/>
        </w:rPr>
      </w:pPr>
    </w:p>
    <w:p w14:paraId="176CF2AB" w14:textId="14E7B35F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0EDA5707" w14:textId="77777777" w:rsidR="00315304" w:rsidRPr="0066583D" w:rsidRDefault="00315304" w:rsidP="000233AB">
      <w:pPr>
        <w:rPr>
          <w:sz w:val="20"/>
          <w:szCs w:val="20"/>
        </w:rPr>
      </w:pPr>
    </w:p>
    <w:p w14:paraId="69496C1A" w14:textId="77777777" w:rsidR="00315304" w:rsidRPr="0066583D" w:rsidRDefault="00315304" w:rsidP="000233AB">
      <w:pPr>
        <w:rPr>
          <w:b/>
          <w:bCs/>
          <w:sz w:val="22"/>
          <w:szCs w:val="22"/>
        </w:rPr>
      </w:pPr>
      <w:r w:rsidRPr="0066583D">
        <w:rPr>
          <w:b/>
          <w:bCs/>
          <w:sz w:val="22"/>
          <w:szCs w:val="22"/>
        </w:rPr>
        <w:t>Vedoucí servisních služeb</w:t>
      </w:r>
    </w:p>
    <w:p w14:paraId="40C50301" w14:textId="77777777" w:rsidR="00315304" w:rsidRPr="0066583D" w:rsidRDefault="00315304" w:rsidP="000233AB">
      <w:pPr>
        <w:rPr>
          <w:sz w:val="20"/>
          <w:szCs w:val="20"/>
        </w:rPr>
      </w:pPr>
    </w:p>
    <w:p w14:paraId="611103DE" w14:textId="77777777" w:rsidR="00315304" w:rsidRPr="0066583D" w:rsidRDefault="00315304" w:rsidP="00315304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>Manažer servisního týmu</w:t>
      </w:r>
    </w:p>
    <w:p w14:paraId="64CE58ED" w14:textId="07C9A6E8" w:rsidR="00315304" w:rsidRPr="0066583D" w:rsidRDefault="00315304" w:rsidP="00315304">
      <w:pPr>
        <w:keepNext/>
        <w:ind w:left="1428"/>
        <w:rPr>
          <w:sz w:val="20"/>
          <w:szCs w:val="20"/>
        </w:rPr>
      </w:pPr>
    </w:p>
    <w:p w14:paraId="02831AB1" w14:textId="17D8FDE2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B3670E9" w14:textId="77777777" w:rsidR="00315304" w:rsidRPr="0066583D" w:rsidRDefault="00315304" w:rsidP="000233AB">
      <w:pPr>
        <w:rPr>
          <w:sz w:val="20"/>
          <w:szCs w:val="20"/>
        </w:rPr>
      </w:pPr>
    </w:p>
    <w:p w14:paraId="52967B4D" w14:textId="69F603D0" w:rsidR="000233AB" w:rsidRPr="0066583D" w:rsidRDefault="000233AB" w:rsidP="000233AB">
      <w:pPr>
        <w:rPr>
          <w:b/>
          <w:bCs/>
          <w:sz w:val="22"/>
          <w:szCs w:val="22"/>
        </w:rPr>
      </w:pPr>
      <w:r w:rsidRPr="0066583D">
        <w:rPr>
          <w:b/>
          <w:bCs/>
          <w:sz w:val="22"/>
          <w:szCs w:val="22"/>
        </w:rPr>
        <w:t xml:space="preserve">Základní </w:t>
      </w:r>
      <w:r w:rsidR="00275454" w:rsidRPr="0066583D">
        <w:rPr>
          <w:b/>
          <w:bCs/>
          <w:sz w:val="22"/>
          <w:szCs w:val="22"/>
        </w:rPr>
        <w:t>pracovní</w:t>
      </w:r>
      <w:r w:rsidRPr="0066583D">
        <w:rPr>
          <w:b/>
          <w:bCs/>
          <w:sz w:val="22"/>
          <w:szCs w:val="22"/>
        </w:rPr>
        <w:t xml:space="preserve"> tým:</w:t>
      </w:r>
    </w:p>
    <w:p w14:paraId="72051EF3" w14:textId="77777777" w:rsidR="000F709B" w:rsidRPr="0066583D" w:rsidRDefault="000F709B" w:rsidP="000F709B">
      <w:pPr>
        <w:keepNext/>
        <w:ind w:left="360"/>
        <w:rPr>
          <w:sz w:val="20"/>
          <w:szCs w:val="20"/>
        </w:rPr>
      </w:pPr>
    </w:p>
    <w:p w14:paraId="26C09F2E" w14:textId="320671A4" w:rsidR="005C6A5C" w:rsidRPr="0066583D" w:rsidRDefault="009C1831" w:rsidP="005C6A5C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6583D">
        <w:rPr>
          <w:rFonts w:ascii="Times New Roman" w:hAnsi="Times New Roman" w:cs="Times New Roman"/>
          <w:sz w:val="20"/>
          <w:szCs w:val="20"/>
        </w:rPr>
        <w:t xml:space="preserve">Projektový </w:t>
      </w:r>
      <w:proofErr w:type="gramStart"/>
      <w:r w:rsidRPr="0066583D">
        <w:rPr>
          <w:rFonts w:ascii="Times New Roman" w:hAnsi="Times New Roman" w:cs="Times New Roman"/>
          <w:sz w:val="20"/>
          <w:szCs w:val="20"/>
        </w:rPr>
        <w:t>manager</w:t>
      </w:r>
      <w:r w:rsidR="003D182B" w:rsidRPr="0066583D">
        <w:rPr>
          <w:rFonts w:ascii="Times New Roman" w:hAnsi="Times New Roman" w:cs="Times New Roman"/>
          <w:sz w:val="20"/>
          <w:szCs w:val="20"/>
        </w:rPr>
        <w:t xml:space="preserve"> - </w:t>
      </w:r>
      <w:r w:rsidR="005C6A5C" w:rsidRPr="0066583D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</w:t>
      </w:r>
      <w:proofErr w:type="gramEnd"/>
      <w:r w:rsidR="005C6A5C" w:rsidRPr="0066583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monitoringu technologických veličin </w:t>
      </w:r>
    </w:p>
    <w:p w14:paraId="6ABD923B" w14:textId="7A908DAE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EB3DA82" w14:textId="77777777" w:rsidR="00315304" w:rsidRPr="0066583D" w:rsidRDefault="00315304" w:rsidP="00315304">
      <w:pPr>
        <w:keepNext/>
        <w:rPr>
          <w:sz w:val="20"/>
          <w:szCs w:val="20"/>
        </w:rPr>
      </w:pPr>
    </w:p>
    <w:p w14:paraId="34D2A470" w14:textId="24F17737" w:rsidR="00027F04" w:rsidRPr="0066583D" w:rsidRDefault="009C1831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Projektový </w:t>
      </w:r>
      <w:proofErr w:type="gramStart"/>
      <w:r w:rsidRPr="0066583D">
        <w:rPr>
          <w:sz w:val="20"/>
          <w:szCs w:val="20"/>
        </w:rPr>
        <w:t>manager</w:t>
      </w:r>
      <w:r w:rsidR="003D182B" w:rsidRPr="0066583D">
        <w:rPr>
          <w:sz w:val="20"/>
          <w:szCs w:val="20"/>
        </w:rPr>
        <w:t xml:space="preserve"> - oblast</w:t>
      </w:r>
      <w:proofErr w:type="gramEnd"/>
      <w:r w:rsidR="003D182B" w:rsidRPr="0066583D">
        <w:rPr>
          <w:sz w:val="20"/>
          <w:szCs w:val="20"/>
        </w:rPr>
        <w:t xml:space="preserve"> IT a OT</w:t>
      </w:r>
    </w:p>
    <w:p w14:paraId="0FFB3628" w14:textId="4F684071" w:rsidR="00315304" w:rsidRPr="0066583D" w:rsidRDefault="00315304" w:rsidP="00315304">
      <w:pPr>
        <w:keepNext/>
        <w:rPr>
          <w:sz w:val="20"/>
          <w:szCs w:val="20"/>
        </w:rPr>
      </w:pPr>
    </w:p>
    <w:p w14:paraId="3B017F08" w14:textId="16985076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2B83E3C9" w14:textId="603675A4" w:rsidR="007D6520" w:rsidRPr="0066583D" w:rsidRDefault="007D6520" w:rsidP="007D6520">
      <w:pPr>
        <w:ind w:left="360"/>
        <w:rPr>
          <w:sz w:val="20"/>
          <w:szCs w:val="20"/>
        </w:rPr>
      </w:pPr>
    </w:p>
    <w:p w14:paraId="7ECF04FA" w14:textId="300DCCE7" w:rsidR="00C539E1" w:rsidRPr="0066583D" w:rsidRDefault="00C539E1" w:rsidP="00C539E1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Analytik, SW specialista </w:t>
      </w:r>
    </w:p>
    <w:p w14:paraId="66FEF19D" w14:textId="77777777" w:rsidR="00C539E1" w:rsidRPr="0066583D" w:rsidRDefault="00C539E1" w:rsidP="00C539E1">
      <w:pPr>
        <w:keepNext/>
        <w:rPr>
          <w:sz w:val="20"/>
          <w:szCs w:val="20"/>
        </w:rPr>
      </w:pPr>
    </w:p>
    <w:p w14:paraId="5D880B8B" w14:textId="6C538945" w:rsidR="00C539E1" w:rsidRPr="0066583D" w:rsidRDefault="00C539E1" w:rsidP="00C539E1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6C3C6FB" w14:textId="6804A963" w:rsidR="00756B30" w:rsidRPr="0066583D" w:rsidRDefault="00756B30" w:rsidP="00756B30">
      <w:pPr>
        <w:keepNext/>
        <w:rPr>
          <w:sz w:val="20"/>
          <w:szCs w:val="20"/>
        </w:rPr>
      </w:pPr>
    </w:p>
    <w:p w14:paraId="489DEEF5" w14:textId="5A3C4F87" w:rsidR="00DA2EB7" w:rsidRPr="0066583D" w:rsidRDefault="00DA2EB7" w:rsidP="00DA2EB7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Analytik, HW specialista </w:t>
      </w:r>
      <w:r w:rsidR="00B44BE1" w:rsidRPr="0066583D">
        <w:rPr>
          <w:sz w:val="20"/>
          <w:szCs w:val="20"/>
        </w:rPr>
        <w:t>IT technologií a měřících přístrojů</w:t>
      </w:r>
    </w:p>
    <w:p w14:paraId="6DE50C29" w14:textId="77777777" w:rsidR="00DA2EB7" w:rsidRPr="0066583D" w:rsidRDefault="00DA2EB7" w:rsidP="00DA2EB7">
      <w:pPr>
        <w:keepNext/>
        <w:rPr>
          <w:sz w:val="20"/>
          <w:szCs w:val="20"/>
        </w:rPr>
      </w:pPr>
    </w:p>
    <w:p w14:paraId="071074F6" w14:textId="5BC60411" w:rsidR="00DA2EB7" w:rsidRPr="0066583D" w:rsidRDefault="00DA2EB7" w:rsidP="00DA2EB7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DEF83BE" w14:textId="77777777" w:rsidR="00DA2EB7" w:rsidRPr="0066583D" w:rsidRDefault="00DA2EB7" w:rsidP="00794ED0">
      <w:pPr>
        <w:ind w:left="360"/>
        <w:rPr>
          <w:sz w:val="20"/>
          <w:szCs w:val="20"/>
        </w:rPr>
      </w:pPr>
    </w:p>
    <w:p w14:paraId="094AE2A8" w14:textId="1FF2974B" w:rsidR="00412917" w:rsidRPr="0066583D" w:rsidRDefault="00412917" w:rsidP="00412917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Analytik, systémový specialista </w:t>
      </w:r>
      <w:r w:rsidR="00A16DC2" w:rsidRPr="0066583D">
        <w:rPr>
          <w:sz w:val="20"/>
          <w:szCs w:val="20"/>
        </w:rPr>
        <w:t>2 osoby</w:t>
      </w:r>
    </w:p>
    <w:p w14:paraId="18E600E1" w14:textId="77777777" w:rsidR="00412917" w:rsidRPr="0066583D" w:rsidRDefault="00412917" w:rsidP="00412917">
      <w:pPr>
        <w:keepNext/>
        <w:rPr>
          <w:sz w:val="20"/>
          <w:szCs w:val="20"/>
        </w:rPr>
      </w:pPr>
    </w:p>
    <w:p w14:paraId="4ABC73E8" w14:textId="5696DE82" w:rsidR="00412917" w:rsidRPr="0066583D" w:rsidRDefault="00412917" w:rsidP="00412917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62D1654B" w14:textId="77777777" w:rsidR="00412917" w:rsidRPr="0066583D" w:rsidRDefault="00412917" w:rsidP="00412917">
      <w:pPr>
        <w:ind w:left="360"/>
        <w:rPr>
          <w:sz w:val="20"/>
          <w:szCs w:val="20"/>
        </w:rPr>
      </w:pPr>
    </w:p>
    <w:p w14:paraId="3CC9C2DC" w14:textId="74E3155D" w:rsidR="00412917" w:rsidRPr="0066583D" w:rsidRDefault="00412917" w:rsidP="00412917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32ACDC0A" w14:textId="77777777" w:rsidR="00794ED0" w:rsidRPr="0066583D" w:rsidRDefault="00794ED0" w:rsidP="00315304">
      <w:pPr>
        <w:keepNext/>
        <w:rPr>
          <w:sz w:val="20"/>
          <w:szCs w:val="20"/>
        </w:rPr>
      </w:pPr>
    </w:p>
    <w:p w14:paraId="03ACF66C" w14:textId="2E2D7092" w:rsidR="00315304" w:rsidRPr="0066583D" w:rsidRDefault="00A17934" w:rsidP="00315304">
      <w:pPr>
        <w:pStyle w:val="Odstavecseseznamem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6583D">
        <w:rPr>
          <w:rFonts w:ascii="Times New Roman" w:hAnsi="Times New Roman" w:cs="Times New Roman"/>
          <w:sz w:val="20"/>
          <w:szCs w:val="20"/>
        </w:rPr>
        <w:t>A</w:t>
      </w:r>
      <w:r w:rsidR="00027F04" w:rsidRPr="0066583D">
        <w:rPr>
          <w:rFonts w:ascii="Times New Roman" w:hAnsi="Times New Roman" w:cs="Times New Roman"/>
          <w:sz w:val="20"/>
          <w:szCs w:val="20"/>
        </w:rPr>
        <w:t xml:space="preserve">nalytik, analytik kybernetické bezpečnosti </w:t>
      </w:r>
      <w:r w:rsidR="00315304" w:rsidRPr="0066583D">
        <w:rPr>
          <w:rFonts w:ascii="Times New Roman" w:hAnsi="Times New Roman" w:cs="Times New Roman"/>
          <w:i/>
          <w:iCs/>
          <w:sz w:val="20"/>
          <w:szCs w:val="20"/>
        </w:rPr>
        <w:t>(role může být sloučena v rámci pozic HW specialista nebo SW specialista, analytik systémový specialista, analytik SW specialista)</w:t>
      </w:r>
    </w:p>
    <w:p w14:paraId="1D76333A" w14:textId="78887366" w:rsidR="00027F04" w:rsidRPr="0066583D" w:rsidRDefault="00027F04" w:rsidP="00315304">
      <w:pPr>
        <w:keepNext/>
        <w:ind w:left="360"/>
        <w:rPr>
          <w:sz w:val="20"/>
          <w:szCs w:val="20"/>
        </w:rPr>
      </w:pPr>
    </w:p>
    <w:p w14:paraId="0781D43D" w14:textId="46B77F74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25BFF8CE" w14:textId="77777777" w:rsidR="00794ED0" w:rsidRPr="0066583D" w:rsidRDefault="00794ED0" w:rsidP="00756B30">
      <w:pPr>
        <w:keepNext/>
        <w:rPr>
          <w:sz w:val="20"/>
          <w:szCs w:val="20"/>
        </w:rPr>
      </w:pPr>
    </w:p>
    <w:p w14:paraId="21997190" w14:textId="1C7558EA" w:rsidR="00AA6150" w:rsidRPr="0066583D" w:rsidRDefault="00756B30" w:rsidP="00756B30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>Kontaktní osoba pro</w:t>
      </w:r>
      <w:r w:rsidR="00080A0D" w:rsidRPr="0066583D">
        <w:rPr>
          <w:sz w:val="20"/>
          <w:szCs w:val="20"/>
        </w:rPr>
        <w:t xml:space="preserve"> provedení testování funkčních vzorků</w:t>
      </w:r>
      <w:r w:rsidR="00AA6150" w:rsidRPr="0066583D">
        <w:rPr>
          <w:sz w:val="20"/>
          <w:szCs w:val="20"/>
        </w:rPr>
        <w:t xml:space="preserve"> (včetně adresy místa testování)</w:t>
      </w:r>
    </w:p>
    <w:p w14:paraId="5FD19FB6" w14:textId="08A169EC" w:rsidR="00AA6150" w:rsidRPr="0066583D" w:rsidRDefault="00AA6150" w:rsidP="00AA6150">
      <w:pPr>
        <w:ind w:firstLine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63A1156F" w14:textId="26A267C5" w:rsidR="00756B30" w:rsidRPr="0066583D" w:rsidRDefault="00756B30" w:rsidP="00AA6150">
      <w:pPr>
        <w:keepNext/>
        <w:ind w:left="1080"/>
        <w:rPr>
          <w:sz w:val="20"/>
          <w:szCs w:val="20"/>
        </w:rPr>
      </w:pPr>
      <w:r w:rsidRPr="0066583D">
        <w:rPr>
          <w:sz w:val="20"/>
          <w:szCs w:val="20"/>
        </w:rPr>
        <w:t xml:space="preserve"> </w:t>
      </w:r>
    </w:p>
    <w:p w14:paraId="1132C44A" w14:textId="77777777" w:rsidR="00756B30" w:rsidRPr="0066583D" w:rsidRDefault="00756B30" w:rsidP="00756B30">
      <w:pPr>
        <w:keepNext/>
        <w:rPr>
          <w:sz w:val="20"/>
          <w:szCs w:val="20"/>
        </w:rPr>
      </w:pPr>
    </w:p>
    <w:p w14:paraId="734714DD" w14:textId="77777777" w:rsidR="00794ED0" w:rsidRPr="0066583D" w:rsidRDefault="00794ED0" w:rsidP="00794ED0">
      <w:pPr>
        <w:keepNext/>
        <w:rPr>
          <w:sz w:val="20"/>
          <w:szCs w:val="20"/>
        </w:rPr>
      </w:pPr>
    </w:p>
    <w:p w14:paraId="0ADEA7C5" w14:textId="336941FA" w:rsidR="00920611" w:rsidRPr="008B4B58" w:rsidRDefault="129AB89E" w:rsidP="13CA1218">
      <w:pPr>
        <w:keepNext/>
      </w:pPr>
      <w:r w:rsidRPr="0066583D">
        <w:rPr>
          <w:rFonts w:eastAsia="Arial"/>
          <w:sz w:val="18"/>
          <w:szCs w:val="18"/>
        </w:rPr>
        <w:t xml:space="preserve">Pozn.: </w:t>
      </w:r>
      <w:r w:rsidR="00D965B5">
        <w:rPr>
          <w:rFonts w:eastAsia="Arial"/>
          <w:sz w:val="18"/>
          <w:szCs w:val="18"/>
        </w:rPr>
        <w:t>Dodavatel</w:t>
      </w:r>
      <w:r w:rsidRPr="0066583D">
        <w:rPr>
          <w:rFonts w:eastAsia="Arial"/>
          <w:sz w:val="18"/>
          <w:szCs w:val="18"/>
        </w:rPr>
        <w:t xml:space="preserve"> doplní vždy jméno, email a telefonní spojení (alespoň u vedoucích týmu)</w:t>
      </w:r>
    </w:p>
    <w:p w14:paraId="2C277298" w14:textId="2A1D5325" w:rsidR="00920611" w:rsidRPr="0066583D" w:rsidRDefault="00920611" w:rsidP="13CA1218">
      <w:pPr>
        <w:keepNext/>
        <w:ind w:left="360"/>
      </w:pPr>
    </w:p>
    <w:p w14:paraId="7E8480B2" w14:textId="43C6520F" w:rsidR="00920611" w:rsidRPr="0066583D" w:rsidRDefault="00920611" w:rsidP="13CA1218">
      <w:pPr>
        <w:keepNext/>
        <w:ind w:left="360"/>
      </w:pPr>
    </w:p>
    <w:sectPr w:rsidR="00920611" w:rsidRPr="006658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C4C0E" w14:textId="77777777" w:rsidR="007940AD" w:rsidRDefault="007940AD">
      <w:r>
        <w:separator/>
      </w:r>
    </w:p>
  </w:endnote>
  <w:endnote w:type="continuationSeparator" w:id="0">
    <w:p w14:paraId="74D35490" w14:textId="77777777" w:rsidR="007940AD" w:rsidRDefault="007940AD">
      <w:r>
        <w:continuationSeparator/>
      </w:r>
    </w:p>
  </w:endnote>
  <w:endnote w:type="continuationNotice" w:id="1">
    <w:p w14:paraId="02A4FCC6" w14:textId="77777777" w:rsidR="007940AD" w:rsidRDefault="00794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7743" w14:textId="77777777" w:rsidR="00306054" w:rsidRDefault="003060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6A78" w14:textId="4C251630" w:rsidR="00FE2995" w:rsidRPr="00710E38" w:rsidRDefault="0049464A">
    <w:pPr>
      <w:pStyle w:val="Zpat"/>
      <w:rPr>
        <w:rFonts w:ascii="Arial" w:hAnsi="Arial" w:cs="Arial"/>
        <w:sz w:val="20"/>
        <w:szCs w:val="20"/>
      </w:rPr>
    </w:pPr>
    <w:proofErr w:type="spellStart"/>
    <w:r w:rsidRPr="004A01D5">
      <w:rPr>
        <w:sz w:val="18"/>
        <w:szCs w:val="18"/>
      </w:rPr>
      <w:t>S</w:t>
    </w:r>
    <w:r w:rsidR="00306054">
      <w:rPr>
        <w:sz w:val="18"/>
        <w:szCs w:val="18"/>
      </w:rPr>
      <w:t>eS</w:t>
    </w:r>
    <w:proofErr w:type="spellEnd"/>
    <w:r>
      <w:rPr>
        <w:sz w:val="18"/>
        <w:szCs w:val="18"/>
      </w:rPr>
      <w:t xml:space="preserve"> příloha </w:t>
    </w:r>
    <w:r w:rsidR="00306054">
      <w:rPr>
        <w:sz w:val="18"/>
        <w:szCs w:val="18"/>
      </w:rPr>
      <w:t>5</w:t>
    </w:r>
    <w:r>
      <w:rPr>
        <w:sz w:val="18"/>
        <w:szCs w:val="18"/>
      </w:rPr>
      <w:t>: Realizační tým Dodavatele</w:t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fldChar w:fldCharType="begin"/>
    </w:r>
    <w:r w:rsidR="000E3ED2" w:rsidRPr="00710E38">
      <w:rPr>
        <w:rFonts w:ascii="Arial" w:hAnsi="Arial" w:cs="Arial"/>
        <w:sz w:val="20"/>
        <w:szCs w:val="20"/>
      </w:rPr>
      <w:instrText>PAGE   \* MERGEFORMAT</w:instrText>
    </w:r>
    <w:r w:rsidR="000E3ED2" w:rsidRPr="00710E38">
      <w:rPr>
        <w:rFonts w:ascii="Arial" w:hAnsi="Arial" w:cs="Arial"/>
        <w:sz w:val="20"/>
        <w:szCs w:val="20"/>
      </w:rPr>
      <w:fldChar w:fldCharType="separate"/>
    </w:r>
    <w:r w:rsidR="000E3ED2" w:rsidRPr="00710E38">
      <w:rPr>
        <w:rFonts w:ascii="Arial" w:hAnsi="Arial" w:cs="Arial"/>
        <w:sz w:val="20"/>
        <w:szCs w:val="20"/>
      </w:rPr>
      <w:t>1</w:t>
    </w:r>
    <w:r w:rsidR="000E3ED2" w:rsidRPr="00710E38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516CD" w14:textId="77777777" w:rsidR="00306054" w:rsidRDefault="003060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0DADD" w14:textId="77777777" w:rsidR="007940AD" w:rsidRDefault="007940AD">
      <w:r>
        <w:separator/>
      </w:r>
    </w:p>
  </w:footnote>
  <w:footnote w:type="continuationSeparator" w:id="0">
    <w:p w14:paraId="052B26CD" w14:textId="77777777" w:rsidR="007940AD" w:rsidRDefault="007940AD">
      <w:r>
        <w:continuationSeparator/>
      </w:r>
    </w:p>
  </w:footnote>
  <w:footnote w:type="continuationNotice" w:id="1">
    <w:p w14:paraId="3109E277" w14:textId="77777777" w:rsidR="007940AD" w:rsidRDefault="00794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01F6D" w14:textId="77777777" w:rsidR="00306054" w:rsidRDefault="003060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359B" w14:textId="77777777" w:rsidR="00D965B5" w:rsidRPr="00306054" w:rsidRDefault="00054B40" w:rsidP="00D965B5">
    <w:pPr>
      <w:pStyle w:val="Zhlav"/>
      <w:jc w:val="center"/>
      <w:rPr>
        <w:b/>
        <w:sz w:val="18"/>
        <w:szCs w:val="20"/>
      </w:rPr>
    </w:pPr>
    <w:bookmarkStart w:id="0" w:name="_Hlk80349389"/>
    <w:bookmarkStart w:id="1" w:name="_Hlk80350361"/>
    <w:r>
      <w:rPr>
        <w:b/>
        <w:sz w:val="18"/>
        <w:szCs w:val="20"/>
      </w:rPr>
      <w:tab/>
    </w:r>
    <w:r w:rsidRPr="00157721">
      <w:rPr>
        <w:rFonts w:ascii="Arial" w:hAnsi="Arial" w:cs="Arial"/>
        <w:b/>
        <w:sz w:val="18"/>
        <w:szCs w:val="20"/>
      </w:rPr>
      <w:tab/>
    </w:r>
    <w:r w:rsidR="00D965B5" w:rsidRPr="00306054">
      <w:rPr>
        <w:b/>
        <w:sz w:val="18"/>
        <w:szCs w:val="20"/>
      </w:rPr>
      <w:t xml:space="preserve">Číslo smlouvy </w:t>
    </w:r>
    <w:r w:rsidR="00D965B5" w:rsidRPr="00306054">
      <w:rPr>
        <w:b/>
        <w:sz w:val="18"/>
      </w:rPr>
      <w:t>Zadavatele</w:t>
    </w:r>
    <w:r w:rsidR="00D965B5" w:rsidRPr="00306054">
      <w:rPr>
        <w:b/>
        <w:sz w:val="18"/>
        <w:szCs w:val="20"/>
      </w:rPr>
      <w:t>:</w:t>
    </w:r>
    <w:r w:rsidR="00D965B5" w:rsidRPr="00306054">
      <w:rPr>
        <w:b/>
        <w:sz w:val="18"/>
        <w:szCs w:val="20"/>
        <w:highlight w:val="yellow"/>
      </w:rPr>
      <w:t xml:space="preserve"> doplní Zadavatel</w:t>
    </w:r>
  </w:p>
  <w:p w14:paraId="4221EB47" w14:textId="6000922A" w:rsidR="00054B40" w:rsidRDefault="00D965B5" w:rsidP="00D965B5">
    <w:pPr>
      <w:pStyle w:val="Zhlav"/>
      <w:jc w:val="center"/>
    </w:pPr>
    <w:r w:rsidRPr="00306054">
      <w:rPr>
        <w:b/>
        <w:sz w:val="18"/>
      </w:rPr>
      <w:tab/>
    </w:r>
    <w:r w:rsidRPr="00306054">
      <w:rPr>
        <w:b/>
        <w:sz w:val="18"/>
      </w:rPr>
      <w:tab/>
      <w:t xml:space="preserve">    </w:t>
    </w:r>
    <w:r w:rsidRPr="00306054">
      <w:rPr>
        <w:b/>
        <w:sz w:val="18"/>
        <w:szCs w:val="20"/>
      </w:rPr>
      <w:t xml:space="preserve">Číslo smlouvy </w:t>
    </w:r>
    <w:r w:rsidRPr="00306054">
      <w:rPr>
        <w:b/>
        <w:sz w:val="18"/>
      </w:rPr>
      <w:t>Dodavatele</w:t>
    </w:r>
    <w:r w:rsidRPr="00306054">
      <w:rPr>
        <w:b/>
        <w:sz w:val="18"/>
        <w:szCs w:val="20"/>
      </w:rPr>
      <w:t xml:space="preserve">: </w:t>
    </w:r>
    <w:r w:rsidRPr="00306054">
      <w:rPr>
        <w:b/>
        <w:sz w:val="18"/>
        <w:szCs w:val="20"/>
        <w:highlight w:val="green"/>
      </w:rPr>
      <w:t>doplní Dodavatel</w:t>
    </w:r>
    <w:r w:rsidRPr="00306054" w:rsidDel="00D965B5">
      <w:rPr>
        <w:b/>
        <w:sz w:val="18"/>
        <w:szCs w:val="20"/>
      </w:rPr>
      <w:t xml:space="preserve"> 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6ECDB" w14:textId="77777777" w:rsidR="00306054" w:rsidRDefault="003060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2B5D"/>
    <w:multiLevelType w:val="hybridMultilevel"/>
    <w:tmpl w:val="924A8FD4"/>
    <w:lvl w:ilvl="0" w:tplc="FC98E2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3" w15:restartNumberingAfterBreak="0">
    <w:nsid w:val="366214FA"/>
    <w:multiLevelType w:val="hybridMultilevel"/>
    <w:tmpl w:val="BCA21E6A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B0046"/>
    <w:multiLevelType w:val="hybridMultilevel"/>
    <w:tmpl w:val="78E6A41E"/>
    <w:lvl w:ilvl="0" w:tplc="1E02A7B6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CB13A99"/>
    <w:multiLevelType w:val="hybridMultilevel"/>
    <w:tmpl w:val="97FAE14A"/>
    <w:lvl w:ilvl="0" w:tplc="1E02A7B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3167F83"/>
    <w:multiLevelType w:val="hybridMultilevel"/>
    <w:tmpl w:val="E18693BA"/>
    <w:lvl w:ilvl="0" w:tplc="2BA0F0A0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78815181"/>
    <w:multiLevelType w:val="hybridMultilevel"/>
    <w:tmpl w:val="F062746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340514">
    <w:abstractNumId w:val="2"/>
  </w:num>
  <w:num w:numId="2" w16cid:durableId="1631324844">
    <w:abstractNumId w:val="0"/>
  </w:num>
  <w:num w:numId="3" w16cid:durableId="979579800">
    <w:abstractNumId w:val="5"/>
  </w:num>
  <w:num w:numId="4" w16cid:durableId="1537044924">
    <w:abstractNumId w:val="6"/>
  </w:num>
  <w:num w:numId="5" w16cid:durableId="1484274453">
    <w:abstractNumId w:val="1"/>
  </w:num>
  <w:num w:numId="6" w16cid:durableId="1351755405">
    <w:abstractNumId w:val="3"/>
  </w:num>
  <w:num w:numId="7" w16cid:durableId="1342120577">
    <w:abstractNumId w:val="7"/>
  </w:num>
  <w:num w:numId="8" w16cid:durableId="1515995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B6"/>
    <w:rsid w:val="00001C63"/>
    <w:rsid w:val="00010E03"/>
    <w:rsid w:val="00013A5F"/>
    <w:rsid w:val="00013E40"/>
    <w:rsid w:val="00015AB6"/>
    <w:rsid w:val="000233AB"/>
    <w:rsid w:val="000277AF"/>
    <w:rsid w:val="00027F04"/>
    <w:rsid w:val="000309C0"/>
    <w:rsid w:val="00030BF4"/>
    <w:rsid w:val="00054B40"/>
    <w:rsid w:val="00055B11"/>
    <w:rsid w:val="00065370"/>
    <w:rsid w:val="00074FA1"/>
    <w:rsid w:val="00076135"/>
    <w:rsid w:val="00080A0D"/>
    <w:rsid w:val="00085D8D"/>
    <w:rsid w:val="00085EC9"/>
    <w:rsid w:val="000A4984"/>
    <w:rsid w:val="000A5D9F"/>
    <w:rsid w:val="000A683F"/>
    <w:rsid w:val="000B4C0D"/>
    <w:rsid w:val="000C3AE0"/>
    <w:rsid w:val="000C79B1"/>
    <w:rsid w:val="000D12B5"/>
    <w:rsid w:val="000D7A8E"/>
    <w:rsid w:val="000E3ED2"/>
    <w:rsid w:val="000E7F25"/>
    <w:rsid w:val="000F2387"/>
    <w:rsid w:val="000F3616"/>
    <w:rsid w:val="000F709B"/>
    <w:rsid w:val="001013C2"/>
    <w:rsid w:val="00110427"/>
    <w:rsid w:val="00115912"/>
    <w:rsid w:val="00122058"/>
    <w:rsid w:val="00122500"/>
    <w:rsid w:val="001250C2"/>
    <w:rsid w:val="00130641"/>
    <w:rsid w:val="00132E58"/>
    <w:rsid w:val="0013492A"/>
    <w:rsid w:val="00136F82"/>
    <w:rsid w:val="00142BB2"/>
    <w:rsid w:val="00143A7F"/>
    <w:rsid w:val="00157721"/>
    <w:rsid w:val="00177114"/>
    <w:rsid w:val="001810E8"/>
    <w:rsid w:val="00185317"/>
    <w:rsid w:val="00186295"/>
    <w:rsid w:val="00190565"/>
    <w:rsid w:val="0019137E"/>
    <w:rsid w:val="001B1000"/>
    <w:rsid w:val="001B287B"/>
    <w:rsid w:val="001B2C7D"/>
    <w:rsid w:val="001B2EC1"/>
    <w:rsid w:val="001B58EF"/>
    <w:rsid w:val="001D3B20"/>
    <w:rsid w:val="001F23D3"/>
    <w:rsid w:val="00202C33"/>
    <w:rsid w:val="00204395"/>
    <w:rsid w:val="00220FB9"/>
    <w:rsid w:val="0022180E"/>
    <w:rsid w:val="00226C3A"/>
    <w:rsid w:val="00232CA3"/>
    <w:rsid w:val="002536A0"/>
    <w:rsid w:val="0026184D"/>
    <w:rsid w:val="00271613"/>
    <w:rsid w:val="00275454"/>
    <w:rsid w:val="00276F01"/>
    <w:rsid w:val="002820CF"/>
    <w:rsid w:val="00282DEB"/>
    <w:rsid w:val="002901FC"/>
    <w:rsid w:val="0029128D"/>
    <w:rsid w:val="002A4D48"/>
    <w:rsid w:val="002B0D6E"/>
    <w:rsid w:val="002B10B6"/>
    <w:rsid w:val="002B1295"/>
    <w:rsid w:val="002C32EE"/>
    <w:rsid w:val="002C3546"/>
    <w:rsid w:val="002D4946"/>
    <w:rsid w:val="002D6BDD"/>
    <w:rsid w:val="002E6AB8"/>
    <w:rsid w:val="002F0164"/>
    <w:rsid w:val="002F1447"/>
    <w:rsid w:val="00302CC3"/>
    <w:rsid w:val="00303189"/>
    <w:rsid w:val="00306054"/>
    <w:rsid w:val="00315304"/>
    <w:rsid w:val="0032660E"/>
    <w:rsid w:val="003314CD"/>
    <w:rsid w:val="00335A97"/>
    <w:rsid w:val="00343C31"/>
    <w:rsid w:val="003524E9"/>
    <w:rsid w:val="00376706"/>
    <w:rsid w:val="0037773F"/>
    <w:rsid w:val="003830B4"/>
    <w:rsid w:val="003B3A65"/>
    <w:rsid w:val="003C19B9"/>
    <w:rsid w:val="003C4D42"/>
    <w:rsid w:val="003D182B"/>
    <w:rsid w:val="003E3D02"/>
    <w:rsid w:val="003E3E4C"/>
    <w:rsid w:val="003F624E"/>
    <w:rsid w:val="0040321C"/>
    <w:rsid w:val="00403220"/>
    <w:rsid w:val="00403EE2"/>
    <w:rsid w:val="00405C06"/>
    <w:rsid w:val="00412917"/>
    <w:rsid w:val="004157B1"/>
    <w:rsid w:val="004337D5"/>
    <w:rsid w:val="00440BAB"/>
    <w:rsid w:val="004643EC"/>
    <w:rsid w:val="00464C47"/>
    <w:rsid w:val="00465917"/>
    <w:rsid w:val="00474575"/>
    <w:rsid w:val="0049061D"/>
    <w:rsid w:val="0049464A"/>
    <w:rsid w:val="004B4E2A"/>
    <w:rsid w:val="004B72E5"/>
    <w:rsid w:val="004C1B28"/>
    <w:rsid w:val="004D6C33"/>
    <w:rsid w:val="004E3A2C"/>
    <w:rsid w:val="004E3B53"/>
    <w:rsid w:val="004F1BC2"/>
    <w:rsid w:val="005047B2"/>
    <w:rsid w:val="00506492"/>
    <w:rsid w:val="005145D8"/>
    <w:rsid w:val="00520719"/>
    <w:rsid w:val="005264C0"/>
    <w:rsid w:val="005326F2"/>
    <w:rsid w:val="0053284E"/>
    <w:rsid w:val="00536A01"/>
    <w:rsid w:val="00547556"/>
    <w:rsid w:val="00553494"/>
    <w:rsid w:val="00554A51"/>
    <w:rsid w:val="00556545"/>
    <w:rsid w:val="005611CF"/>
    <w:rsid w:val="00565075"/>
    <w:rsid w:val="005753D5"/>
    <w:rsid w:val="00581A7E"/>
    <w:rsid w:val="005838DA"/>
    <w:rsid w:val="005846AE"/>
    <w:rsid w:val="00585829"/>
    <w:rsid w:val="00596EEC"/>
    <w:rsid w:val="005A2A65"/>
    <w:rsid w:val="005B4021"/>
    <w:rsid w:val="005B60AC"/>
    <w:rsid w:val="005C45F0"/>
    <w:rsid w:val="005C6A5C"/>
    <w:rsid w:val="005D7099"/>
    <w:rsid w:val="005E4E80"/>
    <w:rsid w:val="005F2BB8"/>
    <w:rsid w:val="006022FB"/>
    <w:rsid w:val="00604D1D"/>
    <w:rsid w:val="00605428"/>
    <w:rsid w:val="00615A7E"/>
    <w:rsid w:val="006258F1"/>
    <w:rsid w:val="00630E14"/>
    <w:rsid w:val="0063731F"/>
    <w:rsid w:val="00643AD5"/>
    <w:rsid w:val="006457F6"/>
    <w:rsid w:val="0064748B"/>
    <w:rsid w:val="00650D3F"/>
    <w:rsid w:val="0066583D"/>
    <w:rsid w:val="006673E5"/>
    <w:rsid w:val="006678B8"/>
    <w:rsid w:val="006775EE"/>
    <w:rsid w:val="006821C1"/>
    <w:rsid w:val="0068353B"/>
    <w:rsid w:val="006912F2"/>
    <w:rsid w:val="00696F9F"/>
    <w:rsid w:val="006A046D"/>
    <w:rsid w:val="006C7010"/>
    <w:rsid w:val="006D4EE3"/>
    <w:rsid w:val="00710E38"/>
    <w:rsid w:val="00712119"/>
    <w:rsid w:val="007132E1"/>
    <w:rsid w:val="00716DAE"/>
    <w:rsid w:val="00723424"/>
    <w:rsid w:val="00733F37"/>
    <w:rsid w:val="00740648"/>
    <w:rsid w:val="0075211F"/>
    <w:rsid w:val="00756B30"/>
    <w:rsid w:val="007727B8"/>
    <w:rsid w:val="0077636E"/>
    <w:rsid w:val="0078664E"/>
    <w:rsid w:val="007940AD"/>
    <w:rsid w:val="00794ED0"/>
    <w:rsid w:val="007A0966"/>
    <w:rsid w:val="007C0139"/>
    <w:rsid w:val="007D21E8"/>
    <w:rsid w:val="007D6520"/>
    <w:rsid w:val="007E18B1"/>
    <w:rsid w:val="007E255D"/>
    <w:rsid w:val="007F3D19"/>
    <w:rsid w:val="0080111E"/>
    <w:rsid w:val="00803C58"/>
    <w:rsid w:val="00816A03"/>
    <w:rsid w:val="008179D6"/>
    <w:rsid w:val="008210B7"/>
    <w:rsid w:val="0082123F"/>
    <w:rsid w:val="00826AA8"/>
    <w:rsid w:val="00842D93"/>
    <w:rsid w:val="00855EC0"/>
    <w:rsid w:val="00875C92"/>
    <w:rsid w:val="008A32F3"/>
    <w:rsid w:val="008A3FC7"/>
    <w:rsid w:val="008A4125"/>
    <w:rsid w:val="008A5918"/>
    <w:rsid w:val="008B00C1"/>
    <w:rsid w:val="008B1D4C"/>
    <w:rsid w:val="008B4B58"/>
    <w:rsid w:val="008C2FEF"/>
    <w:rsid w:val="008C5E7E"/>
    <w:rsid w:val="008E3CA5"/>
    <w:rsid w:val="00906107"/>
    <w:rsid w:val="00907C87"/>
    <w:rsid w:val="009140D7"/>
    <w:rsid w:val="00916F5C"/>
    <w:rsid w:val="00917F54"/>
    <w:rsid w:val="00920611"/>
    <w:rsid w:val="00922DB1"/>
    <w:rsid w:val="009302A4"/>
    <w:rsid w:val="00930CB4"/>
    <w:rsid w:val="00936591"/>
    <w:rsid w:val="00971B68"/>
    <w:rsid w:val="009A7397"/>
    <w:rsid w:val="009B3BA5"/>
    <w:rsid w:val="009C1831"/>
    <w:rsid w:val="009C57CF"/>
    <w:rsid w:val="009C6A61"/>
    <w:rsid w:val="009C715B"/>
    <w:rsid w:val="009D28A9"/>
    <w:rsid w:val="009E0DDF"/>
    <w:rsid w:val="009E722B"/>
    <w:rsid w:val="009F1A0A"/>
    <w:rsid w:val="009F5309"/>
    <w:rsid w:val="00A16DC2"/>
    <w:rsid w:val="00A17934"/>
    <w:rsid w:val="00A318D9"/>
    <w:rsid w:val="00A35A32"/>
    <w:rsid w:val="00A564E8"/>
    <w:rsid w:val="00A6365E"/>
    <w:rsid w:val="00A86F23"/>
    <w:rsid w:val="00A966E0"/>
    <w:rsid w:val="00A96766"/>
    <w:rsid w:val="00AA17E9"/>
    <w:rsid w:val="00AA6150"/>
    <w:rsid w:val="00AB3AFE"/>
    <w:rsid w:val="00AD3459"/>
    <w:rsid w:val="00AD56EE"/>
    <w:rsid w:val="00AD57EC"/>
    <w:rsid w:val="00AE34D5"/>
    <w:rsid w:val="00AF0A74"/>
    <w:rsid w:val="00AF4311"/>
    <w:rsid w:val="00B166D7"/>
    <w:rsid w:val="00B33432"/>
    <w:rsid w:val="00B35799"/>
    <w:rsid w:val="00B413A6"/>
    <w:rsid w:val="00B44BE1"/>
    <w:rsid w:val="00B461EB"/>
    <w:rsid w:val="00B5757D"/>
    <w:rsid w:val="00B665AA"/>
    <w:rsid w:val="00B666BA"/>
    <w:rsid w:val="00B6768D"/>
    <w:rsid w:val="00B747FA"/>
    <w:rsid w:val="00B7513E"/>
    <w:rsid w:val="00B77D93"/>
    <w:rsid w:val="00BA1A18"/>
    <w:rsid w:val="00BA3638"/>
    <w:rsid w:val="00BB69F9"/>
    <w:rsid w:val="00BC6318"/>
    <w:rsid w:val="00BD39E5"/>
    <w:rsid w:val="00BE2AF8"/>
    <w:rsid w:val="00BE6FD0"/>
    <w:rsid w:val="00BF039C"/>
    <w:rsid w:val="00BF1B99"/>
    <w:rsid w:val="00BF4D3E"/>
    <w:rsid w:val="00C04380"/>
    <w:rsid w:val="00C049B2"/>
    <w:rsid w:val="00C21909"/>
    <w:rsid w:val="00C504DA"/>
    <w:rsid w:val="00C537F0"/>
    <w:rsid w:val="00C539E1"/>
    <w:rsid w:val="00C55541"/>
    <w:rsid w:val="00C56EF2"/>
    <w:rsid w:val="00C76D94"/>
    <w:rsid w:val="00C80998"/>
    <w:rsid w:val="00CA06A4"/>
    <w:rsid w:val="00CA3BFC"/>
    <w:rsid w:val="00CB3DF9"/>
    <w:rsid w:val="00CB5B4D"/>
    <w:rsid w:val="00CC603E"/>
    <w:rsid w:val="00CD0BDB"/>
    <w:rsid w:val="00CD3939"/>
    <w:rsid w:val="00CE2816"/>
    <w:rsid w:val="00CF45F6"/>
    <w:rsid w:val="00D03BDD"/>
    <w:rsid w:val="00D11AC6"/>
    <w:rsid w:val="00D12459"/>
    <w:rsid w:val="00D13EF0"/>
    <w:rsid w:val="00D176B7"/>
    <w:rsid w:val="00D20E4D"/>
    <w:rsid w:val="00D330DD"/>
    <w:rsid w:val="00D419E8"/>
    <w:rsid w:val="00D41DB6"/>
    <w:rsid w:val="00D50D5F"/>
    <w:rsid w:val="00D64083"/>
    <w:rsid w:val="00D708D9"/>
    <w:rsid w:val="00D761FE"/>
    <w:rsid w:val="00D766D1"/>
    <w:rsid w:val="00D86697"/>
    <w:rsid w:val="00D9003E"/>
    <w:rsid w:val="00D965B5"/>
    <w:rsid w:val="00DA1403"/>
    <w:rsid w:val="00DA2EB7"/>
    <w:rsid w:val="00DB384D"/>
    <w:rsid w:val="00DB4F8F"/>
    <w:rsid w:val="00DD31C0"/>
    <w:rsid w:val="00DD549E"/>
    <w:rsid w:val="00DE161C"/>
    <w:rsid w:val="00DE1C93"/>
    <w:rsid w:val="00DE2CEF"/>
    <w:rsid w:val="00DF27E6"/>
    <w:rsid w:val="00E0449D"/>
    <w:rsid w:val="00E04C27"/>
    <w:rsid w:val="00E14133"/>
    <w:rsid w:val="00E16C75"/>
    <w:rsid w:val="00E21FB2"/>
    <w:rsid w:val="00E301C0"/>
    <w:rsid w:val="00E317C1"/>
    <w:rsid w:val="00E32B50"/>
    <w:rsid w:val="00E627CE"/>
    <w:rsid w:val="00E7180A"/>
    <w:rsid w:val="00E91F69"/>
    <w:rsid w:val="00EB74BB"/>
    <w:rsid w:val="00EC14EA"/>
    <w:rsid w:val="00ED426F"/>
    <w:rsid w:val="00EE136D"/>
    <w:rsid w:val="00EE3A87"/>
    <w:rsid w:val="00F019CA"/>
    <w:rsid w:val="00F161DF"/>
    <w:rsid w:val="00F25984"/>
    <w:rsid w:val="00F42FA6"/>
    <w:rsid w:val="00F607A2"/>
    <w:rsid w:val="00F64096"/>
    <w:rsid w:val="00F74778"/>
    <w:rsid w:val="00FA2AC5"/>
    <w:rsid w:val="00FA690B"/>
    <w:rsid w:val="00FD7C9E"/>
    <w:rsid w:val="00FE0EB9"/>
    <w:rsid w:val="00FE2995"/>
    <w:rsid w:val="00FF0D23"/>
    <w:rsid w:val="129AB89E"/>
    <w:rsid w:val="13C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35F8DC1"/>
  <w15:chartTrackingRefBased/>
  <w15:docId w15:val="{4FB7342C-BD13-4291-A099-FA5E581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061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0611"/>
  </w:style>
  <w:style w:type="table" w:styleId="Mkatabulky">
    <w:name w:val="Table Grid"/>
    <w:basedOn w:val="Normlntabulka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70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70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70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70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0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rsid w:val="00054B40"/>
    <w:rPr>
      <w:sz w:val="24"/>
      <w:szCs w:val="24"/>
    </w:rPr>
  </w:style>
  <w:style w:type="paragraph" w:styleId="Revize">
    <w:name w:val="Revision"/>
    <w:hidden/>
    <w:uiPriority w:val="99"/>
    <w:semiHidden/>
    <w:rsid w:val="008A4125"/>
    <w:rPr>
      <w:sz w:val="24"/>
      <w:szCs w:val="24"/>
    </w:rPr>
  </w:style>
  <w:style w:type="paragraph" w:styleId="Bezmezer">
    <w:name w:val="No Spacing"/>
    <w:aliases w:val="VOS_odrazka"/>
    <w:link w:val="BezmezerChar"/>
    <w:uiPriority w:val="1"/>
    <w:qFormat/>
    <w:rsid w:val="00D965B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D965B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E54F4C-B030-4D03-B05E-34CD62142C24}"/>
</file>

<file path=customXml/itemProps2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610B3-D54C-46D9-9D22-B67736B571C4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5d890990-4ef4-4f1d-a034-e31ae1b0e682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8c32696-499d-451a-a863-6249c7b6b8a7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839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Kumičáková, Ľudmila</dc:creator>
  <cp:keywords/>
  <dc:description/>
  <cp:lastModifiedBy>Čechová, Karolína</cp:lastModifiedBy>
  <cp:revision>34</cp:revision>
  <cp:lastPrinted>2013-02-01T00:41:00Z</cp:lastPrinted>
  <dcterms:created xsi:type="dcterms:W3CDTF">2022-11-25T02:09:00Z</dcterms:created>
  <dcterms:modified xsi:type="dcterms:W3CDTF">2025-04-01T12:53:00Z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